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F1DD" w:themeColor="accent3" w:themeTint="33"/>
  <w:body>
    <w:p w:rsidR="00071636" w:rsidRDefault="003622F4" w:rsidP="00345FA9">
      <w:pPr>
        <w:spacing w:after="0"/>
        <w:jc w:val="center"/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0" type="#_x0000_t32" style="position:absolute;left:0;text-align:left;margin-left:513pt;margin-top:147.65pt;width:2.7pt;height:177.9pt;flip:x;z-index:251692032" o:connectortype="straight"/>
        </w:pict>
      </w:r>
      <w:r>
        <w:rPr>
          <w:noProof/>
          <w:lang w:eastAsia="ru-RU"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210" type="#_x0000_t38" style="position:absolute;left:0;text-align:left;margin-left:307.35pt;margin-top:391.3pt;width:15.9pt;height:.15pt;rotation:180;z-index:251829248;mso-position-horizontal-relative:text;mso-position-vertical-relative:text" o:connectortype="curved" adj="10800,-53791200,-506174">
            <v:stroke endarrow="block"/>
          </v:shape>
        </w:pict>
      </w:r>
      <w:r>
        <w:rPr>
          <w:noProof/>
          <w:lang w:eastAsia="ru-RU"/>
        </w:rPr>
        <w:pict>
          <v:rect id="_x0000_s1209" style="position:absolute;left:0;text-align:left;margin-left:223.95pt;margin-top:368.5pt;width:83.4pt;height:32.75pt;z-index:251828224;mso-position-horizontal-relative:text;mso-position-vertical-relative:text">
            <v:textbox style="mso-next-textbox:#_x0000_s1209">
              <w:txbxContent>
                <w:p w:rsidR="00C06AA0" w:rsidRDefault="00C06AA0" w:rsidP="00C06AA0">
                  <w:pPr>
                    <w:ind w:left="-142" w:right="-135"/>
                    <w:jc w:val="center"/>
                  </w:pPr>
                  <w:r>
                    <w:t>Педагог-психолог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104" type="#_x0000_t32" style="position:absolute;left:0;text-align:left;margin-left:323.3pt;margin-top:141.65pt;width:0;height:249.5pt;z-index:251734016;mso-position-horizontal-relative:text;mso-position-vertical-relative:text" o:connectortype="straight"/>
        </w:pict>
      </w:r>
      <w:r>
        <w:rPr>
          <w:noProof/>
          <w:lang w:eastAsia="ru-RU"/>
        </w:rPr>
        <w:pict>
          <v:rect id="_x0000_s1155" style="position:absolute;left:0;text-align:left;margin-left:-27.6pt;margin-top:189.1pt;width:82.3pt;height:32.75pt;z-index:251778048;mso-position-horizontal-relative:text;mso-position-vertical-relative:text">
            <v:textbox style="mso-next-textbox:#_x0000_s1155">
              <w:txbxContent>
                <w:p w:rsidR="002066F9" w:rsidRPr="002066F9" w:rsidRDefault="002066F9" w:rsidP="002066F9">
                  <w:pPr>
                    <w:jc w:val="center"/>
                    <w:rPr>
                      <w:sz w:val="20"/>
                    </w:rPr>
                  </w:pPr>
                  <w:r w:rsidRPr="002066F9">
                    <w:rPr>
                      <w:sz w:val="20"/>
                    </w:rPr>
                    <w:t>Преподаватели ООД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86" style="position:absolute;left:0;text-align:left;margin-left:-27.6pt;margin-top:113.2pt;width:76pt;height:47.25pt;z-index:251716608;mso-position-horizontal-relative:text;mso-position-vertical-relative:text">
            <v:textbox style="mso-next-textbox:#_x0000_s1086">
              <w:txbxContent>
                <w:p w:rsidR="007A0DAF" w:rsidRDefault="007A0DAF" w:rsidP="002066F9">
                  <w:pPr>
                    <w:jc w:val="center"/>
                  </w:pPr>
                  <w:r>
                    <w:t>Зам</w:t>
                  </w:r>
                  <w:r w:rsidR="00F174C6">
                    <w:t xml:space="preserve">еститель </w:t>
                  </w:r>
                  <w:r>
                    <w:t xml:space="preserve">директора по </w:t>
                  </w:r>
                  <w:r w:rsidR="002066F9">
                    <w:t>ТО</w:t>
                  </w:r>
                </w:p>
                <w:p w:rsidR="007A0DAF" w:rsidRDefault="007A0DAF"/>
              </w:txbxContent>
            </v:textbox>
          </v:rect>
        </w:pict>
      </w:r>
      <w:r>
        <w:rPr>
          <w:noProof/>
          <w:lang w:eastAsia="ru-RU"/>
        </w:rPr>
        <w:pict>
          <v:shape id="_x0000_s1183" type="#_x0000_t38" style="position:absolute;left:0;text-align:left;margin-left:497.1pt;margin-top:325.25pt;width:15.9pt;height:.15pt;rotation:180;z-index:251806720;mso-position-horizontal-relative:text;mso-position-vertical-relative:text" o:connectortype="curved" adj="10800,-58680000,-83887">
            <v:stroke endarrow="block"/>
          </v:shape>
        </w:pict>
      </w:r>
      <w:r>
        <w:rPr>
          <w:noProof/>
          <w:lang w:eastAsia="ru-RU"/>
        </w:rPr>
        <w:pict>
          <v:rect id="_x0000_s1174" style="position:absolute;left:0;text-align:left;margin-left:418.95pt;margin-top:308.3pt;width:78.95pt;height:32.75pt;z-index:251797504;mso-position-horizontal-relative:text;mso-position-vertical-relative:text">
            <v:textbox style="mso-next-textbox:#_x0000_s1174">
              <w:txbxContent>
                <w:p w:rsidR="00196768" w:rsidRPr="00623B1A" w:rsidRDefault="004A7970" w:rsidP="00196768">
                  <w:pPr>
                    <w:ind w:left="-142" w:right="-71"/>
                    <w:jc w:val="center"/>
                  </w:pPr>
                  <w:r>
                    <w:t>Обслуживающий</w:t>
                  </w:r>
                  <w:r w:rsidR="00693E5F">
                    <w:t xml:space="preserve"> персонал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182" type="#_x0000_t38" style="position:absolute;left:0;text-align:left;margin-left:499.8pt;margin-top:274.75pt;width:15.9pt;height:.15pt;rotation:180;z-index:251805696;mso-position-horizontal-relative:text;mso-position-vertical-relative:text" o:connectortype="curved" adj="10800,-58680000,-83887">
            <v:stroke endarrow="block"/>
          </v:shape>
        </w:pict>
      </w:r>
      <w:r>
        <w:rPr>
          <w:noProof/>
          <w:lang w:eastAsia="ru-RU"/>
        </w:rPr>
        <w:pict>
          <v:rect id="_x0000_s1072" style="position:absolute;left:0;text-align:left;margin-left:418.25pt;margin-top:260.65pt;width:81.55pt;height:42.6pt;z-index:251702272;mso-position-horizontal-relative:text;mso-position-vertical-relative:text">
            <v:textbox style="mso-next-textbox:#_x0000_s1072">
              <w:txbxContent>
                <w:p w:rsidR="00972294" w:rsidRDefault="00EB1496" w:rsidP="00924219">
                  <w:pPr>
                    <w:spacing w:after="0" w:line="240" w:lineRule="auto"/>
                    <w:ind w:left="-142" w:right="-176"/>
                    <w:jc w:val="center"/>
                  </w:pPr>
                  <w:r>
                    <w:rPr>
                      <w:sz w:val="20"/>
                      <w:szCs w:val="20"/>
                    </w:rPr>
                    <w:t>Оператор запра</w:t>
                  </w:r>
                  <w:r w:rsidR="0050574E">
                    <w:rPr>
                      <w:sz w:val="20"/>
                      <w:szCs w:val="20"/>
                    </w:rPr>
                    <w:t>вочных станций</w:t>
                  </w:r>
                </w:p>
                <w:p w:rsidR="00972294" w:rsidRDefault="00972294" w:rsidP="00623B1A">
                  <w:pPr>
                    <w:ind w:left="-142" w:right="-173"/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171" type="#_x0000_t38" style="position:absolute;left:0;text-align:left;margin-left:499.05pt;margin-top:201.7pt;width:15.9pt;height:.15pt;rotation:180;z-index:251794432;mso-position-horizontal-relative:text;mso-position-vertical-relative:text" o:connectortype="curved" adj="10800,-58680000,-83887">
            <v:stroke endarrow="block"/>
          </v:shape>
        </w:pict>
      </w:r>
      <w:r>
        <w:rPr>
          <w:noProof/>
          <w:lang w:eastAsia="ru-RU"/>
        </w:rPr>
        <w:pict>
          <v:shape id="_x0000_s1180" type="#_x0000_t38" style="position:absolute;left:0;text-align:left;margin-left:501.3pt;margin-top:236.9pt;width:15.9pt;height:.15pt;rotation:180;z-index:251803648;mso-position-horizontal-relative:text;mso-position-vertical-relative:text" o:connectortype="curved" adj="10800,-58680000,-83887">
            <v:stroke endarrow="block"/>
          </v:shape>
        </w:pict>
      </w:r>
      <w:r>
        <w:rPr>
          <w:noProof/>
          <w:lang w:eastAsia="ru-RU"/>
        </w:rPr>
        <w:pict>
          <v:rect id="_x0000_s1093" style="position:absolute;left:0;text-align:left;margin-left:424.65pt;margin-top:218.95pt;width:76.65pt;height:33.8pt;z-index:251723776;mso-position-horizontal-relative:text;mso-position-vertical-relative:text">
            <v:textbox style="mso-next-textbox:#_x0000_s1093">
              <w:txbxContent>
                <w:p w:rsidR="00487677" w:rsidRPr="00623B1A" w:rsidRDefault="00623B1A" w:rsidP="009945E7">
                  <w:pPr>
                    <w:ind w:left="-142" w:right="-147"/>
                    <w:jc w:val="center"/>
                  </w:pPr>
                  <w:r>
                    <w:t>Дежурный по общежитию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94" style="position:absolute;left:0;text-align:left;margin-left:428.65pt;margin-top:192.55pt;width:71.9pt;height:22.1pt;z-index:251724800;mso-position-horizontal-relative:text;mso-position-vertical-relative:text">
            <v:textbox style="mso-next-textbox:#_x0000_s1094">
              <w:txbxContent>
                <w:p w:rsidR="00487677" w:rsidRDefault="00F1493A" w:rsidP="00487677">
                  <w:r>
                    <w:t>Комендант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53" style="position:absolute;left:0;text-align:left;margin-left:428.65pt;margin-top:164.65pt;width:71.9pt;height:23.15pt;z-index:251777024;mso-position-horizontal-relative:text;mso-position-vertical-relative:text">
            <v:textbox style="mso-next-textbox:#_x0000_s1153">
              <w:txbxContent>
                <w:p w:rsidR="00F174C6" w:rsidRDefault="00F174C6" w:rsidP="00F174C6">
                  <w:r>
                    <w:t>мед</w:t>
                  </w:r>
                  <w:proofErr w:type="gramStart"/>
                  <w:r>
                    <w:t>.с</w:t>
                  </w:r>
                  <w:proofErr w:type="gramEnd"/>
                  <w:r>
                    <w:t xml:space="preserve">естра 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169" type="#_x0000_t32" style="position:absolute;left:0;text-align:left;margin-left:607.9pt;margin-top:130.6pt;width:.05pt;height:134.9pt;z-index:251792384;mso-position-horizontal-relative:text;mso-position-vertical-relative:text" o:connectortype="straight"/>
        </w:pict>
      </w:r>
      <w:r>
        <w:rPr>
          <w:noProof/>
          <w:lang w:eastAsia="ru-RU"/>
        </w:rPr>
        <w:pict>
          <v:shape id="_x0000_s1205" type="#_x0000_t38" style="position:absolute;left:0;text-align:left;margin-left:592pt;margin-top:265.5pt;width:15.15pt;height:.05pt;rotation:180;z-index:251825152;mso-position-horizontal-relative:text;mso-position-vertical-relative:text" o:connectortype="curved" adj="10764,-130269600,-916966">
            <v:stroke endarrow="block"/>
          </v:shape>
        </w:pict>
      </w:r>
      <w:r>
        <w:rPr>
          <w:noProof/>
          <w:lang w:eastAsia="ru-RU"/>
        </w:rPr>
        <w:pict>
          <v:shape id="_x0000_s1172" type="#_x0000_t32" style="position:absolute;left:0;text-align:left;margin-left:592pt;margin-top:211.55pt;width:15.15pt;height:0;rotation:180;z-index:251795456;mso-position-horizontal-relative:text;mso-position-vertical-relative:text" o:connectortype="curved" adj="-918036,-1,-918036">
            <v:stroke endarrow="block"/>
          </v:shape>
        </w:pict>
      </w:r>
      <w:r>
        <w:rPr>
          <w:noProof/>
          <w:lang w:eastAsia="ru-RU"/>
        </w:rPr>
        <w:pict>
          <v:rect id="_x0000_s1078" style="position:absolute;left:0;text-align:left;margin-left:525.85pt;margin-top:192.1pt;width:69.2pt;height:47.95pt;z-index:251708416;mso-position-horizontal-relative:text;mso-position-vertical-relative:text">
            <v:textbox style="mso-next-textbox:#_x0000_s1078">
              <w:txbxContent>
                <w:p w:rsidR="005860F1" w:rsidRDefault="0050574E" w:rsidP="00623B1A">
                  <w:pPr>
                    <w:ind w:left="-142" w:right="-68"/>
                    <w:jc w:val="center"/>
                  </w:pPr>
                  <w:r>
                    <w:t>Зам</w:t>
                  </w:r>
                  <w:r w:rsidR="0007297A">
                    <w:t xml:space="preserve">еститель </w:t>
                  </w:r>
                  <w:r>
                    <w:t>директора  по ГЗ-КУ</w:t>
                  </w:r>
                </w:p>
                <w:p w:rsidR="005860F1" w:rsidRDefault="005860F1" w:rsidP="0007297A">
                  <w:pPr>
                    <w:ind w:left="-142" w:right="-68"/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77" style="position:absolute;left:0;text-align:left;margin-left:525.8pt;margin-top:152.3pt;width:66.95pt;height:26pt;z-index:251707392;mso-position-horizontal-relative:text;mso-position-vertical-relative:text">
            <v:textbox style="mso-next-textbox:#_x0000_s1077">
              <w:txbxContent>
                <w:p w:rsidR="005860F1" w:rsidRDefault="005860F1" w:rsidP="005860F1">
                  <w:r>
                    <w:t xml:space="preserve">Бухгалтер </w:t>
                  </w:r>
                </w:p>
                <w:p w:rsidR="00EE3643" w:rsidRPr="00EE3643" w:rsidRDefault="00EE3643" w:rsidP="00EE3643"/>
              </w:txbxContent>
            </v:textbox>
          </v:rect>
        </w:pict>
      </w:r>
      <w:r>
        <w:rPr>
          <w:noProof/>
          <w:lang w:eastAsia="ru-RU"/>
        </w:rPr>
        <w:pict>
          <v:rect id="_x0000_s1204" style="position:absolute;left:0;text-align:left;margin-left:525.85pt;margin-top:252.6pt;width:66.95pt;height:22pt;z-index:251824128;mso-position-horizontal-relative:text;mso-position-vertical-relative:text">
            <v:textbox style="mso-next-textbox:#_x0000_s1204">
              <w:txbxContent>
                <w:p w:rsidR="00220B40" w:rsidRDefault="00220B40" w:rsidP="00220B40">
                  <w:r>
                    <w:t xml:space="preserve">Кассир  </w:t>
                  </w:r>
                </w:p>
                <w:p w:rsidR="00220B40" w:rsidRPr="00EE3643" w:rsidRDefault="00220B40" w:rsidP="00220B40"/>
              </w:txbxContent>
            </v:textbox>
          </v:rect>
        </w:pict>
      </w:r>
      <w:r>
        <w:rPr>
          <w:noProof/>
          <w:lang w:eastAsia="ru-RU"/>
        </w:rPr>
        <w:pict>
          <v:rect id="_x0000_s1085" style="position:absolute;left:0;text-align:left;margin-left:234.95pt;margin-top:113.95pt;width:72.4pt;height:47.25pt;z-index:251715584">
            <v:textbox style="mso-next-textbox:#_x0000_s1085">
              <w:txbxContent>
                <w:p w:rsidR="007A0DAF" w:rsidRDefault="007B413B" w:rsidP="007B413B">
                  <w:pPr>
                    <w:ind w:left="-142" w:right="-135"/>
                    <w:jc w:val="center"/>
                  </w:pPr>
                  <w:r>
                    <w:t>Заместитель директора по ВР</w:t>
                  </w:r>
                </w:p>
                <w:p w:rsidR="007A0DAF" w:rsidRDefault="007A0DAF" w:rsidP="007B413B">
                  <w:pPr>
                    <w:ind w:left="-142" w:right="-135"/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138" type="#_x0000_t32" style="position:absolute;left:0;text-align:left;margin-left:693.1pt;margin-top:121.5pt;width:64.15pt;height:0;rotation:90;z-index:251765760;mso-position-horizontal-relative:text;mso-position-vertical-relative:text" o:connectortype="curved" adj="-256304,-1,-256304">
            <v:stroke endarrow="block"/>
          </v:shape>
        </w:pict>
      </w:r>
      <w:r>
        <w:rPr>
          <w:noProof/>
          <w:lang w:eastAsia="ru-RU"/>
        </w:rPr>
        <w:pict>
          <v:rect id="_x0000_s1179" style="position:absolute;left:0;text-align:left;margin-left:615.45pt;margin-top:204.3pt;width:76.65pt;height:32.75pt;z-index:251802624;mso-position-horizontal-relative:text;mso-position-vertical-relative:text">
            <v:textbox style="mso-next-textbox:#_x0000_s1179">
              <w:txbxContent>
                <w:p w:rsidR="009E1C79" w:rsidRPr="00623B1A" w:rsidRDefault="00877433" w:rsidP="00877433">
                  <w:pPr>
                    <w:jc w:val="center"/>
                  </w:pPr>
                  <w:r>
                    <w:t>Кухонный работник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78" style="position:absolute;left:0;text-align:left;margin-left:615.45pt;margin-top:165.65pt;width:76.65pt;height:26.45pt;z-index:251801600;mso-position-horizontal-relative:text;mso-position-vertical-relative:text">
            <v:textbox style="mso-next-textbox:#_x0000_s1178">
              <w:txbxContent>
                <w:p w:rsidR="009E1C79" w:rsidRPr="00623B1A" w:rsidRDefault="00877433" w:rsidP="00647429">
                  <w:pPr>
                    <w:spacing w:after="0"/>
                    <w:jc w:val="center"/>
                  </w:pPr>
                  <w:r>
                    <w:t>Повар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oundrect id="_x0000_s1145" style="position:absolute;left:0;text-align:left;margin-left:5.15pt;margin-top:-23.85pt;width:747.4pt;height:23.4pt;z-index:251770880;mso-position-horizontal-relative:text;mso-position-vertical-relative:text" arcsize="10923f">
            <v:textbox style="mso-next-textbox:#_x0000_s1145">
              <w:txbxContent>
                <w:p w:rsidR="00932887" w:rsidRPr="00647429" w:rsidRDefault="00932887" w:rsidP="00932887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647429">
                    <w:rPr>
                      <w:b/>
                      <w:sz w:val="28"/>
                      <w:szCs w:val="28"/>
                    </w:rPr>
                    <w:t>Структур</w:t>
                  </w:r>
                  <w:bookmarkStart w:id="0" w:name="_GoBack"/>
                  <w:bookmarkEnd w:id="0"/>
                  <w:r w:rsidRPr="00647429">
                    <w:rPr>
                      <w:b/>
                      <w:sz w:val="28"/>
                      <w:szCs w:val="28"/>
                    </w:rPr>
                    <w:t xml:space="preserve">ная  схема  </w:t>
                  </w:r>
                  <w:r w:rsidR="00512CAD" w:rsidRPr="00647429">
                    <w:rPr>
                      <w:b/>
                      <w:sz w:val="28"/>
                      <w:szCs w:val="28"/>
                    </w:rPr>
                    <w:t xml:space="preserve">подразделений </w:t>
                  </w:r>
                  <w:r w:rsidRPr="00647429">
                    <w:rPr>
                      <w:b/>
                      <w:sz w:val="28"/>
                      <w:szCs w:val="28"/>
                    </w:rPr>
                    <w:t>ГА</w:t>
                  </w:r>
                  <w:r w:rsidR="00C06AA0">
                    <w:rPr>
                      <w:b/>
                      <w:sz w:val="28"/>
                      <w:szCs w:val="28"/>
                    </w:rPr>
                    <w:t>П</w:t>
                  </w:r>
                  <w:r w:rsidRPr="00647429">
                    <w:rPr>
                      <w:b/>
                      <w:sz w:val="28"/>
                      <w:szCs w:val="28"/>
                    </w:rPr>
                    <w:t>ОУ  «Кукморский аграрный колледж»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shape id="_x0000_s1201" type="#_x0000_t32" style="position:absolute;left:0;text-align:left;margin-left:291.5pt;margin-top:33.7pt;width:24.1pt;height:21.65pt;z-index:251822080" o:connectortype="straight"/>
        </w:pict>
      </w:r>
      <w:r>
        <w:rPr>
          <w:noProof/>
          <w:lang w:eastAsia="ru-RU"/>
        </w:rPr>
        <w:pict>
          <v:shape id="_x0000_s1197" type="#_x0000_t32" style="position:absolute;left:0;text-align:left;margin-left:291.5pt;margin-top:56.05pt;width:24.1pt;height:0;rotation:180;z-index:251820032;mso-position-horizontal-relative:text;mso-position-vertical-relative:text" o:connectortype="curved" adj="-315127,-1,-315127">
            <v:stroke endarrow="block"/>
          </v:shape>
        </w:pict>
      </w:r>
      <w:r>
        <w:rPr>
          <w:noProof/>
          <w:lang w:eastAsia="ru-RU"/>
        </w:rPr>
        <w:pict>
          <v:roundrect id="_x0000_s1026" style="position:absolute;left:0;text-align:left;margin-left:126.95pt;margin-top:5.05pt;width:164.55pt;height:32.75pt;z-index:251658240" arcsize="10923f">
            <v:textbox style="mso-next-textbox:#_x0000_s1026">
              <w:txbxContent>
                <w:p w:rsidR="00BD0142" w:rsidRPr="00345FA9" w:rsidRDefault="00982B8B" w:rsidP="00BD0142">
                  <w:pPr>
                    <w:jc w:val="center"/>
                    <w:rPr>
                      <w:sz w:val="24"/>
                      <w:szCs w:val="28"/>
                    </w:rPr>
                  </w:pPr>
                  <w:proofErr w:type="gramStart"/>
                  <w:r>
                    <w:rPr>
                      <w:sz w:val="24"/>
                      <w:szCs w:val="28"/>
                    </w:rPr>
                    <w:t>Общая</w:t>
                  </w:r>
                  <w:proofErr w:type="gramEnd"/>
                  <w:r>
                    <w:rPr>
                      <w:sz w:val="24"/>
                      <w:szCs w:val="28"/>
                    </w:rPr>
                    <w:t xml:space="preserve"> собрания </w:t>
                  </w:r>
                  <w:r w:rsidR="00512CAD" w:rsidRPr="00345FA9">
                    <w:rPr>
                      <w:sz w:val="24"/>
                      <w:szCs w:val="28"/>
                    </w:rPr>
                    <w:t>колледжа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148" style="position:absolute;left:0;text-align:left;margin-left:126.95pt;margin-top:46pt;width:164.55pt;height:29.85pt;z-index:251772928" arcsize="10923f">
            <v:textbox style="mso-next-textbox:#_x0000_s1148">
              <w:txbxContent>
                <w:p w:rsidR="00512CAD" w:rsidRPr="00345FA9" w:rsidRDefault="00F174C6" w:rsidP="00512CAD">
                  <w:pPr>
                    <w:jc w:val="center"/>
                    <w:rPr>
                      <w:sz w:val="24"/>
                      <w:szCs w:val="28"/>
                    </w:rPr>
                  </w:pPr>
                  <w:r w:rsidRPr="00345FA9">
                    <w:rPr>
                      <w:sz w:val="24"/>
                      <w:szCs w:val="28"/>
                    </w:rPr>
                    <w:t>Педагогический</w:t>
                  </w:r>
                  <w:r w:rsidR="00512CAD" w:rsidRPr="00345FA9">
                    <w:rPr>
                      <w:sz w:val="24"/>
                      <w:szCs w:val="28"/>
                    </w:rPr>
                    <w:t xml:space="preserve"> совет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147" style="position:absolute;left:0;text-align:left;margin-left:307.35pt;margin-top:4.4pt;width:159.65pt;height:19.6pt;z-index:251771904;mso-position-horizontal-relative:text;mso-position-vertical-relative:text" arcsize="10923f">
            <v:textbox style="mso-next-textbox:#_x0000_s1147">
              <w:txbxContent>
                <w:p w:rsidR="00512CAD" w:rsidRPr="00512CAD" w:rsidRDefault="00512CAD" w:rsidP="00512CA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512CAD">
                    <w:rPr>
                      <w:rFonts w:ascii="Times New Roman" w:hAnsi="Times New Roman" w:cs="Times New Roman"/>
                      <w:sz w:val="24"/>
                      <w:szCs w:val="28"/>
                    </w:rPr>
                    <w:t>Наблюдательный совет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shape id="_x0000_s1198" type="#_x0000_t38" style="position:absolute;left:0;text-align:left;margin-left:377.05pt;margin-top:30.55pt;width:13.15pt;height:.05pt;rotation:270;z-index:251821056;mso-position-horizontal-relative:text;mso-position-vertical-relative:text" o:connectortype="curved" adj="10759,-33134400,-689311">
            <v:stroke endarrow="block"/>
          </v:shape>
        </w:pict>
      </w:r>
      <w:r>
        <w:rPr>
          <w:noProof/>
          <w:lang w:eastAsia="ru-RU"/>
        </w:rPr>
        <w:pict>
          <v:shape id="_x0000_s1119" type="#_x0000_t32" style="position:absolute;left:0;text-align:left;margin-left:456.2pt;margin-top:46.85pt;width:23.6pt;height:9.05pt;z-index:251747328;mso-position-horizontal-relative:text;mso-position-vertical-relative:text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96" type="#_x0000_t32" style="position:absolute;left:0;text-align:left;margin-left:458.85pt;margin-top:37.75pt;width:26.2pt;height:9.1pt;flip:y;z-index:251726848;mso-position-horizontal-relative:text;mso-position-vertical-relative:text" o:connectortype="straight">
            <v:stroke endarrow="block"/>
          </v:shape>
        </w:pict>
      </w:r>
      <w:r>
        <w:rPr>
          <w:noProof/>
          <w:lang w:eastAsia="ru-RU"/>
        </w:rPr>
        <w:pict>
          <v:roundrect id="_x0000_s1151" style="position:absolute;left:0;text-align:left;margin-left:486.15pt;margin-top:5.05pt;width:164.55pt;height:41.25pt;z-index:251774976" arcsize="10923f">
            <v:textbox style="mso-next-textbox:#_x0000_s1151">
              <w:txbxContent>
                <w:p w:rsidR="00F16702" w:rsidRPr="00F16702" w:rsidRDefault="00F16702" w:rsidP="00F16702">
                  <w:pPr>
                    <w:jc w:val="center"/>
                  </w:pPr>
                  <w:r w:rsidRPr="00F16702">
                    <w:t>Комиссия по регул</w:t>
                  </w:r>
                  <w:r w:rsidR="00345FA9">
                    <w:t>ированию споров между УОО и ИПР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150" style="position:absolute;left:0;text-align:left;margin-left:479.8pt;margin-top:55.35pt;width:164.55pt;height:23.6pt;z-index:251773952" arcsize="10923f">
            <v:textbox style="mso-next-textbox:#_x0000_s1150">
              <w:txbxContent>
                <w:p w:rsidR="00F16702" w:rsidRPr="00345FA9" w:rsidRDefault="00F16702" w:rsidP="00F16702">
                  <w:pPr>
                    <w:jc w:val="center"/>
                    <w:rPr>
                      <w:sz w:val="24"/>
                      <w:szCs w:val="28"/>
                    </w:rPr>
                  </w:pPr>
                  <w:r w:rsidRPr="00345FA9">
                    <w:rPr>
                      <w:sz w:val="24"/>
                      <w:szCs w:val="28"/>
                    </w:rPr>
                    <w:t>Методический совет</w:t>
                  </w:r>
                </w:p>
              </w:txbxContent>
            </v:textbox>
          </v:roundrect>
        </w:pict>
      </w:r>
      <w:r w:rsidR="00647429">
        <w:rPr>
          <w:noProof/>
          <w:lang w:eastAsia="ru-RU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3978910</wp:posOffset>
            </wp:positionH>
            <wp:positionV relativeFrom="paragraph">
              <wp:posOffset>468630</wp:posOffset>
            </wp:positionV>
            <wp:extent cx="1833245" cy="367665"/>
            <wp:effectExtent l="19050" t="0" r="0" b="0"/>
            <wp:wrapSquare wrapText="bothSides"/>
            <wp:docPr id="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245" cy="36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pict>
          <v:shape id="_x0000_s1027" type="#_x0000_t32" style="position:absolute;left:0;text-align:left;margin-left:374.6pt;margin-top:76.05pt;width:18.1pt;height:0;rotation:90;z-index:251659264;mso-position-horizontal-relative:text;mso-position-vertical-relative:text" o:connectortype="curved" adj="-480928,-1,-480928">
            <v:stroke endarrow="block"/>
          </v:shape>
        </w:pict>
      </w:r>
      <w:r>
        <w:rPr>
          <w:noProof/>
          <w:lang w:eastAsia="ru-RU"/>
        </w:rPr>
        <w:pict>
          <v:shape id="_x0000_s1139" type="#_x0000_t32" style="position:absolute;left:0;text-align:left;margin-left:767.8pt;margin-top:100.05pt;width:21.25pt;height:0;rotation:90;z-index:251766784;mso-position-horizontal-relative:text;mso-position-vertical-relative:text" o:connectortype="curved" adj="-827864,-1,-827864">
            <v:stroke endarrow="block"/>
          </v:shape>
        </w:pict>
      </w:r>
      <w:r>
        <w:rPr>
          <w:noProof/>
          <w:lang w:eastAsia="ru-RU"/>
        </w:rPr>
        <w:pict>
          <v:shape id="_x0000_s1028" type="#_x0000_t32" style="position:absolute;left:0;text-align:left;margin-left:5.15pt;margin-top:86.05pt;width:773.3pt;height:1.65pt;z-index:251660288;mso-position-horizontal-relative:text;mso-position-vertical-relative:text" o:connectortype="straight"/>
        </w:pict>
      </w:r>
      <w:r>
        <w:rPr>
          <w:noProof/>
          <w:lang w:eastAsia="ru-RU"/>
        </w:rPr>
        <w:pict>
          <v:shape id="_x0000_s1144" type="#_x0000_t32" style="position:absolute;left:0;text-align:left;margin-left:637.95pt;margin-top:100.45pt;width:25.5pt;height:0;rotation:90;z-index:251769856;mso-position-horizontal-relative:text;mso-position-vertical-relative:text" o:connectortype="curved" adj="-581675,-1,-581675">
            <v:stroke endarrow="block"/>
          </v:shape>
        </w:pict>
      </w:r>
      <w:r>
        <w:rPr>
          <w:noProof/>
          <w:lang w:eastAsia="ru-RU"/>
        </w:rPr>
        <w:pict>
          <v:shape id="_x0000_s1047" type="#_x0000_t32" style="position:absolute;left:0;text-align:left;margin-left:546.7pt;margin-top:102.2pt;width:22.05pt;height:0;rotation:90;z-index:251679744;mso-position-horizontal-relative:text;mso-position-vertical-relative:text" o:connectortype="curved" adj="-581633,-1,-581633">
            <v:stroke endarrow="block"/>
          </v:shape>
        </w:pict>
      </w:r>
      <w:r>
        <w:rPr>
          <w:noProof/>
          <w:lang w:eastAsia="ru-RU"/>
        </w:rPr>
        <w:pict>
          <v:shape id="_x0000_s1046" type="#_x0000_t32" style="position:absolute;left:0;text-align:left;margin-left:450.4pt;margin-top:102.2pt;width:22.05pt;height:0;rotation:90;z-index:251678720;mso-position-horizontal-relative:text;mso-position-vertical-relative:text" o:connectortype="curved" adj="-487298,-1,-487298">
            <v:stroke endarrow="block"/>
          </v:shape>
        </w:pict>
      </w:r>
      <w:r>
        <w:rPr>
          <w:noProof/>
          <w:lang w:eastAsia="ru-RU"/>
        </w:rPr>
        <w:pict>
          <v:shape id="_x0000_s1045" type="#_x0000_t32" style="position:absolute;left:0;text-align:left;margin-left:350.4pt;margin-top:102.2pt;width:22.05pt;height:0;rotation:90;z-index:251677696;mso-position-horizontal-relative:text;mso-position-vertical-relative:text" o:connectortype="curved" adj="-389339,-1,-389339">
            <v:stroke endarrow="block"/>
          </v:shape>
        </w:pict>
      </w:r>
      <w:r>
        <w:rPr>
          <w:noProof/>
          <w:lang w:eastAsia="ru-RU"/>
        </w:rPr>
        <w:pict>
          <v:shape id="_x0000_s1043" type="#_x0000_t32" style="position:absolute;left:0;text-align:left;margin-left:252.25pt;margin-top:99.7pt;width:27.05pt;height:0;rotation:90;z-index:251675648;mso-position-horizontal-relative:text;mso-position-vertical-relative:text" o:connectortype="curved" adj="-240994,-1,-240994">
            <v:stroke endarrow="block"/>
          </v:shape>
        </w:pict>
      </w:r>
      <w:r>
        <w:rPr>
          <w:noProof/>
          <w:lang w:eastAsia="ru-RU"/>
        </w:rPr>
        <w:pict>
          <v:shape id="_x0000_s1116" type="#_x0000_t32" style="position:absolute;left:0;text-align:left;margin-left:231.15pt;margin-top:91.15pt;width:0;height:78.9pt;z-index:251746304;mso-position-horizontal-relative:text;mso-position-vertical-relative:text" o:connectortype="straight"/>
        </w:pict>
      </w:r>
      <w:r>
        <w:rPr>
          <w:noProof/>
          <w:lang w:eastAsia="ru-RU"/>
        </w:rPr>
        <w:pict>
          <v:shape id="_x0000_s1030" type="#_x0000_t32" style="position:absolute;left:0;text-align:left;margin-left:97.6pt;margin-top:98.4pt;width:24.5pt;height:0;rotation:90;z-index:251662336;mso-position-horizontal-relative:text;mso-position-vertical-relative:text" o:connectortype="curved" adj="-128586,-1,-128586">
            <v:stroke endarrow="block"/>
          </v:shape>
        </w:pict>
      </w:r>
      <w:r>
        <w:rPr>
          <w:noProof/>
          <w:lang w:eastAsia="ru-RU"/>
        </w:rPr>
        <w:pict>
          <v:shape id="_x0000_s1029" type="#_x0000_t32" style="position:absolute;left:0;text-align:left;margin-left:-6.95pt;margin-top:98.25pt;width:24.2pt;height:0;rotation:90;z-index:251661312;mso-position-horizontal-relative:text;mso-position-vertical-relative:text" o:connectortype="curved" adj="-36729,-1,-36729">
            <v:stroke endarrow="block"/>
          </v:shape>
        </w:pict>
      </w:r>
      <w:r>
        <w:rPr>
          <w:noProof/>
          <w:lang w:eastAsia="ru-RU"/>
        </w:rPr>
        <w:pict>
          <v:shape id="_x0000_s1131" type="#_x0000_t32" style="position:absolute;left:0;text-align:left;margin-left:136.3pt;margin-top:139.35pt;width:15.2pt;height:.1pt;z-index:251759616;mso-position-horizontal-relative:text;mso-position-vertical-relative:text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49" type="#_x0000_t32" style="position:absolute;left:0;text-align:left;margin-left:151.5pt;margin-top:139.35pt;width:.75pt;height:135.25pt;z-index:251681792;mso-position-horizontal-relative:text;mso-position-vertical-relative:text" o:connectortype="straight"/>
        </w:pict>
      </w:r>
      <w:r>
        <w:rPr>
          <w:noProof/>
          <w:lang w:eastAsia="ru-RU"/>
        </w:rPr>
        <w:pict>
          <v:rect id="_x0000_s1143" style="position:absolute;left:0;text-align:left;margin-left:725.2pt;margin-top:153.55pt;width:67pt;height:33.7pt;z-index:251768832;mso-position-horizontal-relative:text;mso-position-vertical-relative:text">
            <v:textbox style="mso-next-textbox:#_x0000_s1143">
              <w:txbxContent>
                <w:p w:rsidR="00D11D69" w:rsidRDefault="00D11D69" w:rsidP="0007297A">
                  <w:pPr>
                    <w:ind w:right="-105"/>
                  </w:pPr>
                  <w:r>
                    <w:t xml:space="preserve">Инженер по ТБ </w:t>
                  </w:r>
                </w:p>
                <w:p w:rsidR="00D11D69" w:rsidRDefault="00D11D69" w:rsidP="00D11D69"/>
              </w:txbxContent>
            </v:textbox>
          </v:rect>
        </w:pict>
      </w:r>
      <w:r>
        <w:rPr>
          <w:noProof/>
          <w:lang w:eastAsia="ru-RU"/>
        </w:rPr>
        <w:pict>
          <v:rect id="_x0000_s1076" style="position:absolute;left:0;text-align:left;margin-left:734.25pt;margin-top:113.2pt;width:57.95pt;height:26.15pt;z-index:251706368;mso-position-horizontal-relative:text;mso-position-vertical-relative:text">
            <v:textbox style="mso-next-textbox:#_x0000_s1076">
              <w:txbxContent>
                <w:p w:rsidR="00CB7EA9" w:rsidRDefault="00CB7EA9" w:rsidP="0007297A">
                  <w:pPr>
                    <w:jc w:val="center"/>
                  </w:pPr>
                  <w:r>
                    <w:t>Юрист</w:t>
                  </w:r>
                </w:p>
                <w:p w:rsidR="00CB7EA9" w:rsidRDefault="00CB7EA9"/>
              </w:txbxContent>
            </v:textbox>
          </v:rect>
        </w:pict>
      </w:r>
      <w:r>
        <w:rPr>
          <w:noProof/>
          <w:lang w:eastAsia="ru-RU"/>
        </w:rPr>
        <w:pict>
          <v:shape id="_x0000_s1194" type="#_x0000_t38" style="position:absolute;left:0;text-align:left;margin-left:694.5pt;margin-top:181.1pt;width:22.05pt;height:.3pt;rotation:180;z-index:251817984;mso-position-horizontal-relative:text;mso-position-vertical-relative:text" o:connectortype="curved" adj="10776,-16520400,-737192">
            <v:stroke endarrow="block"/>
          </v:shape>
        </w:pict>
      </w:r>
      <w:r>
        <w:rPr>
          <w:noProof/>
          <w:lang w:eastAsia="ru-RU"/>
        </w:rPr>
        <w:pict>
          <v:shape id="_x0000_s1193" type="#_x0000_t38" style="position:absolute;left:0;text-align:left;margin-left:694.5pt;margin-top:221.7pt;width:22.05pt;height:.15pt;rotation:180;z-index:251816960;mso-position-horizontal-relative:text;mso-position-vertical-relative:text" o:connectortype="curved" adj="10776,-38865600,-737192">
            <v:stroke endarrow="block"/>
          </v:shape>
        </w:pict>
      </w:r>
      <w:r>
        <w:rPr>
          <w:noProof/>
          <w:lang w:eastAsia="ru-RU"/>
        </w:rPr>
        <w:pict>
          <v:shape id="_x0000_s1189" type="#_x0000_t32" style="position:absolute;left:0;text-align:left;margin-left:716.55pt;margin-top:130.6pt;width:0;height:89.9pt;z-index:251812864;mso-position-horizontal-relative:text;mso-position-vertical-relative:text" o:connectortype="straight"/>
        </w:pict>
      </w:r>
      <w:r>
        <w:rPr>
          <w:noProof/>
          <w:lang w:eastAsia="ru-RU"/>
        </w:rPr>
        <w:pict>
          <v:shape id="_x0000_s1190" type="#_x0000_t38" style="position:absolute;left:0;text-align:left;margin-left:703.7pt;margin-top:131.1pt;width:12.85pt;height:.05pt;z-index:251813888;mso-position-horizontal-relative:text;mso-position-vertical-relative:text" o:connectortype="curved" adj="10758,-77176800,-1060753">
            <v:stroke endarrow="block"/>
          </v:shape>
        </w:pict>
      </w:r>
      <w:r>
        <w:rPr>
          <w:noProof/>
          <w:lang w:eastAsia="ru-RU"/>
        </w:rPr>
        <w:pict>
          <v:rect id="_x0000_s1092" style="position:absolute;left:0;text-align:left;margin-left:615.45pt;margin-top:115.2pt;width:88.25pt;height:38.35pt;z-index:251722752;mso-position-horizontal-relative:text;mso-position-vertical-relative:text">
            <v:textbox style="mso-next-textbox:#_x0000_s1092">
              <w:txbxContent>
                <w:p w:rsidR="00D11D69" w:rsidRDefault="008D0F81" w:rsidP="00D11D69">
                  <w:pPr>
                    <w:spacing w:after="0"/>
                  </w:pPr>
                  <w:r>
                    <w:t>Зав</w:t>
                  </w:r>
                  <w:r w:rsidR="00D11D69">
                    <w:t xml:space="preserve">едующий </w:t>
                  </w:r>
                </w:p>
                <w:p w:rsidR="00487677" w:rsidRDefault="008D0F81" w:rsidP="00D11D69">
                  <w:pPr>
                    <w:spacing w:after="0"/>
                  </w:pPr>
                  <w:r>
                    <w:t>производством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187" type="#_x0000_t38" style="position:absolute;left:0;text-align:left;margin-left:595.05pt;margin-top:130.6pt;width:12.85pt;height:.05pt;z-index:251810816;mso-position-horizontal-relative:text;mso-position-vertical-relative:text" o:connectortype="curved" adj="10758,-77176800,-1060753">
            <v:stroke endarrow="block"/>
          </v:shape>
        </w:pict>
      </w:r>
      <w:r>
        <w:rPr>
          <w:noProof/>
          <w:lang w:eastAsia="ru-RU"/>
        </w:rPr>
        <w:pict>
          <v:shape id="_x0000_s1166" type="#_x0000_t38" style="position:absolute;left:0;text-align:left;margin-left:592pt;margin-top:170.2pt;width:15.9pt;height:.15pt;rotation:180;z-index:251789312;mso-position-horizontal-relative:text;mso-position-vertical-relative:text" o:connectortype="curved" adj="10800,-58680000,-83887">
            <v:stroke endarrow="block"/>
          </v:shape>
        </w:pict>
      </w:r>
      <w:r>
        <w:rPr>
          <w:noProof/>
          <w:lang w:eastAsia="ru-RU"/>
        </w:rPr>
        <w:pict>
          <v:rect id="_x0000_s1073" style="position:absolute;left:0;text-align:left;margin-left:524.15pt;margin-top:115.2pt;width:70.9pt;height:32.45pt;z-index:251703296;mso-position-horizontal-relative:text;mso-position-vertical-relative:text">
            <v:textbox style="mso-next-textbox:#_x0000_s1073">
              <w:txbxContent>
                <w:p w:rsidR="00CB7EA9" w:rsidRPr="00370AF0" w:rsidRDefault="00CB7EA9" w:rsidP="00CB7EA9">
                  <w:pPr>
                    <w:rPr>
                      <w:sz w:val="20"/>
                      <w:szCs w:val="20"/>
                    </w:rPr>
                  </w:pPr>
                  <w:r w:rsidRPr="00370AF0">
                    <w:rPr>
                      <w:sz w:val="20"/>
                      <w:szCs w:val="20"/>
                    </w:rPr>
                    <w:t>Главный  бухгалтер</w:t>
                  </w:r>
                </w:p>
                <w:p w:rsidR="00CB7EA9" w:rsidRDefault="00CB7EA9"/>
              </w:txbxContent>
            </v:textbox>
          </v:rect>
        </w:pict>
      </w:r>
      <w:r>
        <w:rPr>
          <w:noProof/>
          <w:lang w:eastAsia="ru-RU"/>
        </w:rPr>
        <w:pict>
          <v:shape id="_x0000_s1102" type="#_x0000_t38" style="position:absolute;left:0;text-align:left;margin-left:505.5pt;margin-top:147.65pt;width:10.2pt;height:1.35pt;z-index:251731968;mso-position-horizontal-relative:text;mso-position-vertical-relative:text" o:connectortype="curved" adj="10800,-3131200,-1146706">
            <v:stroke endarrow="block"/>
          </v:shape>
        </w:pict>
      </w:r>
      <w:r>
        <w:rPr>
          <w:noProof/>
          <w:lang w:eastAsia="ru-RU"/>
        </w:rPr>
        <w:pict>
          <v:shape id="_x0000_s1170" type="#_x0000_t38" style="position:absolute;left:0;text-align:left;margin-left:499.8pt;margin-top:181.25pt;width:15.9pt;height:.15pt;rotation:180;z-index:251793408;mso-position-horizontal-relative:text;mso-position-vertical-relative:text" o:connectortype="curved" adj="10800,-58680000,-83887">
            <v:stroke endarrow="block"/>
          </v:shape>
        </w:pict>
      </w:r>
      <w:r>
        <w:rPr>
          <w:noProof/>
          <w:lang w:eastAsia="ru-RU"/>
        </w:rPr>
        <w:pict>
          <v:shape id="_x0000_s1124" type="#_x0000_t32" style="position:absolute;left:0;text-align:left;margin-left:419pt;margin-top:136.8pt;width:0;height:95.35pt;z-index:251752448;mso-position-horizontal-relative:text;mso-position-vertical-relative:text" o:connectortype="straight"/>
        </w:pict>
      </w:r>
      <w:r>
        <w:rPr>
          <w:noProof/>
          <w:lang w:eastAsia="ru-RU"/>
        </w:rPr>
        <w:pict>
          <v:shape id="_x0000_s1129" type="#_x0000_t32" style="position:absolute;left:0;text-align:left;margin-left:401.6pt;margin-top:136.9pt;width:17.4pt;height:.05pt;z-index:251757568;mso-position-horizontal-relative:text;mso-position-vertical-relative:text" o:connectortype="straight">
            <v:stroke endarrow="block"/>
          </v:shape>
        </w:pict>
      </w:r>
      <w:r>
        <w:rPr>
          <w:noProof/>
          <w:lang w:eastAsia="ru-RU"/>
        </w:rPr>
        <w:pict>
          <v:shape id="_x0000_s1168" type="#_x0000_t38" style="position:absolute;left:0;text-align:left;margin-left:403.1pt;margin-top:231.05pt;width:15.9pt;height:.15pt;rotation:180;z-index:251791360;mso-position-horizontal-relative:text;mso-position-vertical-relative:text" o:connectortype="curved" adj="10800,-58680000,-83887">
            <v:stroke endarrow="block"/>
          </v:shape>
        </w:pict>
      </w:r>
      <w:r>
        <w:rPr>
          <w:noProof/>
          <w:lang w:eastAsia="ru-RU"/>
        </w:rPr>
        <w:pict>
          <v:shape id="_x0000_s1167" type="#_x0000_t38" style="position:absolute;left:0;text-align:left;margin-left:403.1pt;margin-top:192.1pt;width:15.9pt;height:.15pt;rotation:180;z-index:251790336;mso-position-horizontal-relative:text;mso-position-vertical-relative:text" o:connectortype="curved" adj="10800,-58680000,-83887">
            <v:stroke endarrow="block"/>
          </v:shape>
        </w:pict>
      </w:r>
      <w:r>
        <w:rPr>
          <w:noProof/>
          <w:lang w:eastAsia="ru-RU"/>
        </w:rPr>
        <w:pict>
          <v:rect id="_x0000_s1088" style="position:absolute;left:0;text-align:left;margin-left:428.65pt;margin-top:113.9pt;width:76.65pt;height:48pt;z-index:251718656;mso-position-horizontal-relative:text;mso-position-vertical-relative:text">
            <v:textbox style="mso-next-textbox:#_x0000_s1088">
              <w:txbxContent>
                <w:p w:rsidR="005F739A" w:rsidRDefault="005F739A" w:rsidP="0007297A">
                  <w:pPr>
                    <w:jc w:val="center"/>
                  </w:pPr>
                  <w:r>
                    <w:t>Зам</w:t>
                  </w:r>
                  <w:r w:rsidR="0007297A">
                    <w:t xml:space="preserve">еститель </w:t>
                  </w:r>
                  <w:r>
                    <w:t>директора по АХР</w:t>
                  </w:r>
                </w:p>
                <w:p w:rsidR="005F739A" w:rsidRDefault="005F739A"/>
              </w:txbxContent>
            </v:textbox>
          </v:rect>
        </w:pict>
      </w:r>
      <w:r>
        <w:rPr>
          <w:noProof/>
          <w:lang w:eastAsia="ru-RU"/>
        </w:rPr>
        <w:pict>
          <v:rect id="_x0000_s1091" style="position:absolute;left:0;text-align:left;margin-left:330.1pt;margin-top:220.75pt;width:75.5pt;height:28.1pt;z-index:251721728;mso-position-horizontal-relative:text;mso-position-vertical-relative:text">
            <v:textbox style="mso-next-textbox:#_x0000_s1091">
              <w:txbxContent>
                <w:p w:rsidR="00487677" w:rsidRDefault="00C701F3" w:rsidP="00487677">
                  <w:r>
                    <w:t xml:space="preserve">Мастера </w:t>
                  </w:r>
                  <w:proofErr w:type="gramStart"/>
                  <w:r w:rsidR="004B3332">
                    <w:t>ПО</w:t>
                  </w:r>
                  <w:proofErr w:type="gramEnd"/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13" style="position:absolute;left:0;text-align:left;margin-left:330.35pt;margin-top:171.85pt;width:75.25pt;height:39.7pt;z-index:251743232;mso-position-horizontal-relative:text;mso-position-vertical-relative:text">
            <v:textbox style="mso-next-textbox:#_x0000_s1113">
              <w:txbxContent>
                <w:p w:rsidR="0050574E" w:rsidRDefault="0050574E" w:rsidP="0050574E">
                  <w:pPr>
                    <w:jc w:val="center"/>
                  </w:pPr>
                  <w:r>
                    <w:t>Старший мастер</w:t>
                  </w:r>
                </w:p>
                <w:p w:rsidR="00E16349" w:rsidRDefault="00E16349"/>
              </w:txbxContent>
            </v:textbox>
          </v:rect>
        </w:pict>
      </w:r>
      <w:r>
        <w:rPr>
          <w:noProof/>
          <w:lang w:eastAsia="ru-RU"/>
        </w:rPr>
        <w:pict>
          <v:rect id="_x0000_s1087" style="position:absolute;left:0;text-align:left;margin-left:330.35pt;margin-top:113.95pt;width:72.75pt;height:49pt;z-index:251717632;mso-position-horizontal-relative:text;mso-position-vertical-relative:text">
            <v:textbox style="mso-next-textbox:#_x0000_s1087">
              <w:txbxContent>
                <w:p w:rsidR="005F739A" w:rsidRDefault="004B3332" w:rsidP="004B3332">
                  <w:pPr>
                    <w:ind w:left="-142" w:right="-116"/>
                    <w:jc w:val="center"/>
                  </w:pPr>
                  <w:r>
                    <w:t xml:space="preserve">Заместитель директора    </w:t>
                  </w:r>
                  <w:r w:rsidR="00275F71" w:rsidRPr="00932887">
                    <w:t xml:space="preserve"> по </w:t>
                  </w:r>
                  <w:proofErr w:type="spellStart"/>
                  <w:r w:rsidR="0050574E" w:rsidRPr="00932887">
                    <w:t>ПО</w:t>
                  </w:r>
                  <w:proofErr w:type="spellEnd"/>
                  <w:r>
                    <w:t xml:space="preserve"> и </w:t>
                  </w:r>
                  <w:proofErr w:type="gramStart"/>
                  <w:r>
                    <w:t>П</w:t>
                  </w:r>
                  <w:proofErr w:type="gramEnd"/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161" type="#_x0000_t38" style="position:absolute;left:0;text-align:left;margin-left:310.7pt;margin-top:228.8pt;width:12.6pt;height:.15pt;rotation:180;z-index:251784192;mso-position-horizontal-relative:text;mso-position-vertical-relative:text" o:connectortype="curved" adj="10800,-39888000,-615943">
            <v:stroke endarrow="block"/>
          </v:shape>
        </w:pict>
      </w:r>
      <w:r>
        <w:rPr>
          <w:noProof/>
          <w:lang w:eastAsia="ru-RU"/>
        </w:rPr>
        <w:pict>
          <v:shape id="_x0000_s1162" type="#_x0000_t38" style="position:absolute;left:0;text-align:left;margin-left:308.7pt;margin-top:325.4pt;width:15.9pt;height:.15pt;rotation:180;z-index:251785216;mso-position-horizontal-relative:text;mso-position-vertical-relative:text" o:connectortype="curved" adj="10800,-58680000,-83887">
            <v:stroke endarrow="block"/>
          </v:shape>
        </w:pict>
      </w:r>
      <w:r>
        <w:rPr>
          <w:noProof/>
          <w:lang w:eastAsia="ru-RU"/>
        </w:rPr>
        <w:pict>
          <v:shape id="_x0000_s1165" type="#_x0000_t38" style="position:absolute;left:0;text-align:left;margin-left:308.7pt;margin-top:274.15pt;width:15.9pt;height:.15pt;rotation:180;z-index:251788288;mso-position-horizontal-relative:text;mso-position-vertical-relative:text" o:connectortype="curved" adj="10800,-58680000,-83887">
            <v:stroke endarrow="block"/>
          </v:shape>
        </w:pict>
      </w:r>
      <w:r>
        <w:rPr>
          <w:noProof/>
          <w:lang w:eastAsia="ru-RU"/>
        </w:rPr>
        <w:pict>
          <v:shape id="_x0000_s1163" type="#_x0000_t38" style="position:absolute;left:0;text-align:left;margin-left:308.7pt;margin-top:187.65pt;width:15.9pt;height:.15pt;rotation:180;z-index:251786240;mso-position-horizontal-relative:text;mso-position-vertical-relative:text" o:connectortype="curved" adj="10800,-58680000,-83887">
            <v:stroke endarrow="block"/>
          </v:shape>
        </w:pict>
      </w:r>
      <w:r>
        <w:rPr>
          <w:noProof/>
          <w:lang w:eastAsia="ru-RU"/>
        </w:rPr>
        <w:pict>
          <v:shape id="_x0000_s1130" type="#_x0000_t32" style="position:absolute;left:0;text-align:left;margin-left:307.4pt;margin-top:143.8pt;width:15.9pt;height:.05pt;z-index:251758592;mso-position-horizontal-relative:text;mso-position-vertical-relative:text" o:connectortype="straight">
            <v:stroke endarrow="block"/>
          </v:shape>
        </w:pict>
      </w:r>
      <w:r>
        <w:rPr>
          <w:noProof/>
          <w:lang w:eastAsia="ru-RU"/>
        </w:rPr>
        <w:pict>
          <v:rect id="_x0000_s1125" style="position:absolute;left:0;text-align:left;margin-left:227.3pt;margin-top:308.3pt;width:83.4pt;height:32.75pt;z-index:251753472;mso-position-horizontal-relative:text;mso-position-vertical-relative:text">
            <v:textbox style="mso-next-textbox:#_x0000_s1125">
              <w:txbxContent>
                <w:p w:rsidR="00DD63BF" w:rsidRDefault="007B413B" w:rsidP="007B413B">
                  <w:pPr>
                    <w:ind w:left="-142" w:right="-135"/>
                    <w:jc w:val="center"/>
                  </w:pPr>
                  <w:r>
                    <w:t>Руководитель физ</w:t>
                  </w:r>
                  <w:proofErr w:type="gramStart"/>
                  <w:r>
                    <w:t>.в</w:t>
                  </w:r>
                  <w:proofErr w:type="gramEnd"/>
                  <w:r>
                    <w:t>оспитания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81" style="position:absolute;left:0;text-align:left;margin-left:235pt;margin-top:265.95pt;width:73.7pt;height:24.5pt;z-index:251711488;mso-position-horizontal-relative:text;mso-position-vertical-relative:text">
            <v:textbox style="mso-next-textbox:#_x0000_s1081">
              <w:txbxContent>
                <w:p w:rsidR="00EE3643" w:rsidRDefault="0050574E" w:rsidP="007B413B">
                  <w:pPr>
                    <w:ind w:left="-142" w:right="-97"/>
                    <w:jc w:val="center"/>
                  </w:pPr>
                  <w:r>
                    <w:t>Программист</w:t>
                  </w:r>
                </w:p>
                <w:p w:rsidR="00EE3643" w:rsidRDefault="00EE3643" w:rsidP="007B413B">
                  <w:pPr>
                    <w:ind w:left="-142" w:right="-97"/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28" style="position:absolute;left:0;text-align:left;margin-left:236.55pt;margin-top:220.75pt;width:74.15pt;height:22.45pt;z-index:251756544;mso-position-horizontal-relative:text;mso-position-vertical-relative:text">
            <v:textbox style="mso-next-textbox:#_x0000_s1128">
              <w:txbxContent>
                <w:p w:rsidR="00184AF4" w:rsidRDefault="00184AF4" w:rsidP="007B413B">
                  <w:pPr>
                    <w:ind w:left="-142" w:right="-79"/>
                    <w:jc w:val="center"/>
                  </w:pPr>
                  <w:r>
                    <w:t>Библиотекарь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34" type="#_x0000_t38" style="position:absolute;left:0;text-align:left;margin-left:220.9pt;margin-top:170.05pt;width:10.2pt;height:.15pt;rotation:180;z-index:251666432;mso-position-horizontal-relative:text;mso-position-vertical-relative:text" o:connectortype="curved" adj="10800,-31644000,-578012">
            <v:stroke endarrow="block"/>
          </v:shape>
        </w:pict>
      </w:r>
      <w:r>
        <w:rPr>
          <w:noProof/>
          <w:lang w:eastAsia="ru-RU"/>
        </w:rPr>
        <w:pict>
          <v:rect id="_x0000_s1121" style="position:absolute;left:0;text-align:left;margin-left:237pt;margin-top:178.3pt;width:73.7pt;height:23.55pt;z-index:251749376;mso-position-horizontal-relative:text;mso-position-vertical-relative:text">
            <v:textbox style="mso-next-textbox:#_x0000_s1121">
              <w:txbxContent>
                <w:p w:rsidR="00577210" w:rsidRDefault="00DD63BF" w:rsidP="007B413B">
                  <w:pPr>
                    <w:ind w:left="-142" w:right="-97"/>
                    <w:jc w:val="center"/>
                  </w:pPr>
                  <w:r>
                    <w:t>Воспитатель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164" type="#_x0000_t38" style="position:absolute;left:0;text-align:left;margin-left:220.9pt;margin-top:125.25pt;width:10.2pt;height:.15pt;rotation:180;z-index:251787264;mso-position-horizontal-relative:text;mso-position-vertical-relative:text" o:connectortype="curved" adj="10800,-25466400,-578012">
            <v:stroke endarrow="block"/>
          </v:shape>
        </w:pict>
      </w:r>
      <w:r>
        <w:rPr>
          <w:noProof/>
          <w:lang w:eastAsia="ru-RU"/>
        </w:rPr>
        <w:pict>
          <v:rect id="_x0000_s1075" style="position:absolute;left:0;text-align:left;margin-left:158.25pt;margin-top:155.2pt;width:62.65pt;height:32.45pt;z-index:251705344;mso-position-horizontal-relative:text;mso-position-vertical-relative:text">
            <v:textbox style="mso-next-textbox:#_x0000_s1075">
              <w:txbxContent>
                <w:p w:rsidR="00CB7EA9" w:rsidRDefault="0050574E" w:rsidP="002066F9">
                  <w:pPr>
                    <w:ind w:left="-142" w:right="-181"/>
                    <w:jc w:val="center"/>
                  </w:pPr>
                  <w:r>
                    <w:t>Специалист по кадрам</w:t>
                  </w:r>
                </w:p>
                <w:p w:rsidR="00CB7EA9" w:rsidRDefault="00CB7EA9" w:rsidP="002066F9">
                  <w:pPr>
                    <w:ind w:left="-142" w:right="-181"/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74" style="position:absolute;left:0;text-align:left;margin-left:158.25pt;margin-top:115.2pt;width:62.65pt;height:32.45pt;z-index:251704320;mso-position-horizontal-relative:text;mso-position-vertical-relative:text">
            <v:textbox style="mso-next-textbox:#_x0000_s1074">
              <w:txbxContent>
                <w:p w:rsidR="00CB7EA9" w:rsidRDefault="00CB7EA9" w:rsidP="00220B40">
                  <w:pPr>
                    <w:ind w:left="-142" w:right="-181"/>
                  </w:pPr>
                  <w:r>
                    <w:t>Секретарь</w:t>
                  </w:r>
                  <w:r w:rsidR="00220B40">
                    <w:t xml:space="preserve"> машинистка</w:t>
                  </w:r>
                </w:p>
                <w:p w:rsidR="00CB7EA9" w:rsidRDefault="00CB7EA9" w:rsidP="002066F9">
                  <w:pPr>
                    <w:ind w:right="-181"/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158" type="#_x0000_t38" style="position:absolute;left:0;text-align:left;margin-left:137pt;margin-top:192.4pt;width:15.9pt;height:.15pt;rotation:180;z-index:251781120;mso-position-horizontal-relative:text;mso-position-vertical-relative:text" o:connectortype="curved" adj="10800,-58680000,-83887">
            <v:stroke endarrow="block"/>
          </v:shape>
        </w:pict>
      </w:r>
      <w:r>
        <w:rPr>
          <w:noProof/>
          <w:lang w:eastAsia="ru-RU"/>
        </w:rPr>
        <w:pict>
          <v:rect id="_x0000_s1089" style="position:absolute;left:0;text-align:left;margin-left:57.35pt;margin-top:221.7pt;width:79.65pt;height:30.9pt;z-index:251719680;mso-position-horizontal-relative:text;mso-position-vertical-relative:text">
            <v:textbox style="mso-next-textbox:#_x0000_s1089">
              <w:txbxContent>
                <w:p w:rsidR="00487677" w:rsidRDefault="0050574E" w:rsidP="002066F9">
                  <w:pPr>
                    <w:jc w:val="center"/>
                  </w:pPr>
                  <w:r>
                    <w:t>методист</w:t>
                  </w:r>
                </w:p>
                <w:p w:rsidR="00487677" w:rsidRDefault="00487677"/>
              </w:txbxContent>
            </v:textbox>
          </v:rect>
        </w:pict>
      </w:r>
      <w:r>
        <w:rPr>
          <w:noProof/>
          <w:lang w:eastAsia="ru-RU"/>
        </w:rPr>
        <w:pict>
          <v:rect id="_x0000_s1157" style="position:absolute;left:0;text-align:left;margin-left:56.65pt;margin-top:265.95pt;width:79.65pt;height:24.5pt;z-index:251780096;mso-position-horizontal-relative:text;mso-position-vertical-relative:text">
            <v:textbox style="mso-next-textbox:#_x0000_s1157">
              <w:txbxContent>
                <w:p w:rsidR="002066F9" w:rsidRPr="002066F9" w:rsidRDefault="002066F9" w:rsidP="002066F9">
                  <w:pPr>
                    <w:ind w:left="-142" w:right="-128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Лаборант 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160" type="#_x0000_t38" style="position:absolute;left:0;text-align:left;margin-left:137pt;margin-top:274.45pt;width:15.9pt;height:.15pt;rotation:180;z-index:251783168;mso-position-horizontal-relative:text;mso-position-vertical-relative:text" o:connectortype="curved" adj="10800,-41313600,-289223">
            <v:stroke endarrow="block"/>
          </v:shape>
        </w:pict>
      </w:r>
      <w:r>
        <w:rPr>
          <w:noProof/>
          <w:lang w:eastAsia="ru-RU"/>
        </w:rPr>
        <w:pict>
          <v:shape id="_x0000_s1159" type="#_x0000_t38" style="position:absolute;left:0;text-align:left;margin-left:136.3pt;margin-top:231.2pt;width:15.9pt;height:.15pt;rotation:180;z-index:251782144;mso-position-horizontal-relative:text;mso-position-vertical-relative:text" o:connectortype="curved" adj="10800,-58680000,-83887">
            <v:stroke endarrow="block"/>
          </v:shape>
        </w:pict>
      </w:r>
      <w:r>
        <w:rPr>
          <w:noProof/>
          <w:lang w:eastAsia="ru-RU"/>
        </w:rPr>
        <w:pict>
          <v:rect id="_x0000_s1156" style="position:absolute;left:0;text-align:left;margin-left:57.35pt;margin-top:171.55pt;width:79.65pt;height:32.75pt;z-index:251779072;mso-position-horizontal-relative:text;mso-position-vertical-relative:text">
            <v:textbox style="mso-next-textbox:#_x0000_s1156">
              <w:txbxContent>
                <w:p w:rsidR="002066F9" w:rsidRPr="002066F9" w:rsidRDefault="002066F9" w:rsidP="002066F9">
                  <w:pPr>
                    <w:ind w:left="-142" w:right="-128"/>
                    <w:jc w:val="center"/>
                    <w:rPr>
                      <w:sz w:val="20"/>
                    </w:rPr>
                  </w:pPr>
                  <w:r w:rsidRPr="002066F9">
                    <w:rPr>
                      <w:sz w:val="20"/>
                    </w:rPr>
                    <w:t xml:space="preserve">Преподаватели </w:t>
                  </w:r>
                  <w:r>
                    <w:rPr>
                      <w:sz w:val="20"/>
                    </w:rPr>
                    <w:t>СД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82" style="position:absolute;left:0;text-align:left;margin-left:60.55pt;margin-top:112.4pt;width:76.45pt;height:47.95pt;z-index:251712512;mso-position-horizontal-relative:text;mso-position-vertical-relative:text">
            <v:textbox style="mso-next-textbox:#_x0000_s1082">
              <w:txbxContent>
                <w:p w:rsidR="00EE3643" w:rsidRDefault="002066F9" w:rsidP="00EE3643">
                  <w:pPr>
                    <w:jc w:val="center"/>
                  </w:pPr>
                  <w:r>
                    <w:t>Заместитель</w:t>
                  </w:r>
                  <w:r w:rsidR="00EE3643">
                    <w:t xml:space="preserve"> директора по УР</w:t>
                  </w:r>
                </w:p>
                <w:p w:rsidR="00EE3643" w:rsidRDefault="00EE3643"/>
              </w:txbxContent>
            </v:textbox>
          </v:rect>
        </w:pict>
      </w:r>
      <w:r>
        <w:rPr>
          <w:noProof/>
          <w:lang w:eastAsia="ru-RU"/>
        </w:rPr>
        <w:pict>
          <v:shape id="_x0000_s1051" type="#_x0000_t32" style="position:absolute;left:0;text-align:left;margin-left:-7.75pt;margin-top:174.8pt;width:25.75pt;height:0;rotation:90;z-index:251683840;mso-position-horizontal-relative:text;mso-position-vertical-relative:text" o:connectortype="curved" adj="-39216,-1,-39216">
            <v:stroke endarrow="block"/>
          </v:shape>
        </w:pict>
      </w:r>
    </w:p>
    <w:sectPr w:rsidR="00071636" w:rsidSect="0027480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3DB8" w:rsidRDefault="003D3DB8" w:rsidP="00BD0142">
      <w:pPr>
        <w:spacing w:after="0" w:line="240" w:lineRule="auto"/>
      </w:pPr>
      <w:r>
        <w:separator/>
      </w:r>
    </w:p>
  </w:endnote>
  <w:endnote w:type="continuationSeparator" w:id="1">
    <w:p w:rsidR="003D3DB8" w:rsidRDefault="003D3DB8" w:rsidP="00BD0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3DB8" w:rsidRDefault="003D3DB8" w:rsidP="00BD0142">
      <w:pPr>
        <w:spacing w:after="0" w:line="240" w:lineRule="auto"/>
      </w:pPr>
      <w:r>
        <w:separator/>
      </w:r>
    </w:p>
  </w:footnote>
  <w:footnote w:type="continuationSeparator" w:id="1">
    <w:p w:rsidR="003D3DB8" w:rsidRDefault="003D3DB8" w:rsidP="00BD01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BD0142"/>
    <w:rsid w:val="00054C09"/>
    <w:rsid w:val="00061593"/>
    <w:rsid w:val="00070090"/>
    <w:rsid w:val="00071636"/>
    <w:rsid w:val="0007297A"/>
    <w:rsid w:val="000C6104"/>
    <w:rsid w:val="00184AF4"/>
    <w:rsid w:val="00196768"/>
    <w:rsid w:val="001C5146"/>
    <w:rsid w:val="002066F9"/>
    <w:rsid w:val="00220B40"/>
    <w:rsid w:val="002533F5"/>
    <w:rsid w:val="00274804"/>
    <w:rsid w:val="00275F71"/>
    <w:rsid w:val="00284F41"/>
    <w:rsid w:val="002D0F37"/>
    <w:rsid w:val="002D26A9"/>
    <w:rsid w:val="00345FA9"/>
    <w:rsid w:val="003622F4"/>
    <w:rsid w:val="00364985"/>
    <w:rsid w:val="00370AF0"/>
    <w:rsid w:val="003D3DB8"/>
    <w:rsid w:val="004651A5"/>
    <w:rsid w:val="00487677"/>
    <w:rsid w:val="00490C02"/>
    <w:rsid w:val="004A7970"/>
    <w:rsid w:val="004B3332"/>
    <w:rsid w:val="004B7F8F"/>
    <w:rsid w:val="0050574E"/>
    <w:rsid w:val="00512CAD"/>
    <w:rsid w:val="00577210"/>
    <w:rsid w:val="005860F1"/>
    <w:rsid w:val="005F739A"/>
    <w:rsid w:val="00623B1A"/>
    <w:rsid w:val="00647429"/>
    <w:rsid w:val="00656F41"/>
    <w:rsid w:val="00693E5F"/>
    <w:rsid w:val="006A3774"/>
    <w:rsid w:val="00715BDB"/>
    <w:rsid w:val="007722C0"/>
    <w:rsid w:val="007A0DAF"/>
    <w:rsid w:val="007B413B"/>
    <w:rsid w:val="007F3A98"/>
    <w:rsid w:val="00820EC0"/>
    <w:rsid w:val="00877433"/>
    <w:rsid w:val="008B2CCF"/>
    <w:rsid w:val="008D0F81"/>
    <w:rsid w:val="00924219"/>
    <w:rsid w:val="00927DC8"/>
    <w:rsid w:val="00932887"/>
    <w:rsid w:val="00972294"/>
    <w:rsid w:val="00982B8B"/>
    <w:rsid w:val="009945E7"/>
    <w:rsid w:val="009B36E6"/>
    <w:rsid w:val="009E1C79"/>
    <w:rsid w:val="009F0EB8"/>
    <w:rsid w:val="00A1055B"/>
    <w:rsid w:val="00A90D56"/>
    <w:rsid w:val="00AA4ADB"/>
    <w:rsid w:val="00AE67AA"/>
    <w:rsid w:val="00B40B15"/>
    <w:rsid w:val="00BD0142"/>
    <w:rsid w:val="00C06AA0"/>
    <w:rsid w:val="00C359CE"/>
    <w:rsid w:val="00C44710"/>
    <w:rsid w:val="00C701F3"/>
    <w:rsid w:val="00CB7EA9"/>
    <w:rsid w:val="00D11D69"/>
    <w:rsid w:val="00D37436"/>
    <w:rsid w:val="00D533CF"/>
    <w:rsid w:val="00D65270"/>
    <w:rsid w:val="00DD63BF"/>
    <w:rsid w:val="00E16349"/>
    <w:rsid w:val="00EA4B5C"/>
    <w:rsid w:val="00EB1496"/>
    <w:rsid w:val="00EE3643"/>
    <w:rsid w:val="00F1493A"/>
    <w:rsid w:val="00F16702"/>
    <w:rsid w:val="00F174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  <o:rules v:ext="edit">
        <o:r id="V:Rule53" type="connector" idref="#_x0000_s1129"/>
        <o:r id="V:Rule54" type="connector" idref="#_x0000_s1194"/>
        <o:r id="V:Rule55" type="connector" idref="#_x0000_s1180"/>
        <o:r id="V:Rule56" type="connector" idref="#_x0000_s1189"/>
        <o:r id="V:Rule57" type="connector" idref="#_x0000_s1193"/>
        <o:r id="V:Rule58" type="connector" idref="#_x0000_s1172"/>
        <o:r id="V:Rule59" type="connector" idref="#_x0000_s1046"/>
        <o:r id="V:Rule60" type="connector" idref="#_x0000_s1164"/>
        <o:r id="V:Rule61" type="connector" idref="#_x0000_s1160"/>
        <o:r id="V:Rule62" type="connector" idref="#_x0000_s1131"/>
        <o:r id="V:Rule63" type="connector" idref="#_x0000_s1168"/>
        <o:r id="V:Rule64" type="connector" idref="#_x0000_s1167"/>
        <o:r id="V:Rule65" type="connector" idref="#_x0000_s1162"/>
        <o:r id="V:Rule66" type="connector" idref="#_x0000_s1060"/>
        <o:r id="V:Rule67" type="connector" idref="#_x0000_s1170"/>
        <o:r id="V:Rule68" type="connector" idref="#_x0000_s1187"/>
        <o:r id="V:Rule69" type="connector" idref="#_x0000_s1130"/>
        <o:r id="V:Rule70" type="connector" idref="#_x0000_s1205"/>
        <o:r id="V:Rule71" type="connector" idref="#_x0000_s1034"/>
        <o:r id="V:Rule72" type="connector" idref="#_x0000_s1049"/>
        <o:r id="V:Rule73" type="connector" idref="#_x0000_s1029"/>
        <o:r id="V:Rule74" type="connector" idref="#_x0000_s1144"/>
        <o:r id="V:Rule75" type="connector" idref="#_x0000_s1102"/>
        <o:r id="V:Rule76" type="connector" idref="#_x0000_s1163"/>
        <o:r id="V:Rule77" type="connector" idref="#_x0000_s1158"/>
        <o:r id="V:Rule78" type="connector" idref="#_x0000_s1116"/>
        <o:r id="V:Rule79" type="connector" idref="#_x0000_s1159"/>
        <o:r id="V:Rule80" type="connector" idref="#_x0000_s1051"/>
        <o:r id="V:Rule81" type="connector" idref="#_x0000_s1169"/>
        <o:r id="V:Rule82" type="connector" idref="#_x0000_s1183"/>
        <o:r id="V:Rule83" type="connector" idref="#_x0000_s1047"/>
        <o:r id="V:Rule84" type="connector" idref="#_x0000_s1161"/>
        <o:r id="V:Rule85" type="connector" idref="#_x0000_s1027"/>
        <o:r id="V:Rule86" type="connector" idref="#_x0000_s1197"/>
        <o:r id="V:Rule87" type="connector" idref="#_x0000_s1165"/>
        <o:r id="V:Rule88" type="connector" idref="#_x0000_s1028"/>
        <o:r id="V:Rule89" type="connector" idref="#_x0000_s1210"/>
        <o:r id="V:Rule90" type="connector" idref="#_x0000_s1198"/>
        <o:r id="V:Rule91" type="connector" idref="#_x0000_s1104"/>
        <o:r id="V:Rule92" type="connector" idref="#_x0000_s1166"/>
        <o:r id="V:Rule93" type="connector" idref="#_x0000_s1201"/>
        <o:r id="V:Rule94" type="connector" idref="#_x0000_s1045"/>
        <o:r id="V:Rule95" type="connector" idref="#_x0000_s1124"/>
        <o:r id="V:Rule96" type="connector" idref="#_x0000_s1190"/>
        <o:r id="V:Rule97" type="connector" idref="#_x0000_s1043"/>
        <o:r id="V:Rule98" type="connector" idref="#_x0000_s1138"/>
        <o:r id="V:Rule99" type="connector" idref="#_x0000_s1030"/>
        <o:r id="V:Rule100" type="connector" idref="#_x0000_s1139"/>
        <o:r id="V:Rule101" type="connector" idref="#_x0000_s1171"/>
        <o:r id="V:Rule102" type="connector" idref="#_x0000_s1096"/>
        <o:r id="V:Rule103" type="connector" idref="#_x0000_s1119"/>
        <o:r id="V:Rule104" type="connector" idref="#_x0000_s118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6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D01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D0142"/>
  </w:style>
  <w:style w:type="paragraph" w:styleId="a5">
    <w:name w:val="footer"/>
    <w:basedOn w:val="a"/>
    <w:link w:val="a6"/>
    <w:uiPriority w:val="99"/>
    <w:semiHidden/>
    <w:unhideWhenUsed/>
    <w:rsid w:val="00BD01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D0142"/>
  </w:style>
  <w:style w:type="paragraph" w:styleId="a7">
    <w:name w:val="Balloon Text"/>
    <w:basedOn w:val="a"/>
    <w:link w:val="a8"/>
    <w:uiPriority w:val="99"/>
    <w:semiHidden/>
    <w:unhideWhenUsed/>
    <w:rsid w:val="00E16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163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96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91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4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8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97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1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Шаблон оформления с слайдом-разделителем 'Сине-сиреневая абстракция'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>
    <a:extraClrScheme>
      <a:clrScheme name="Шаблон оформления с слайдом-разделителем 'Сине-сиреневая абстракция' 1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BBE0E3"/>
        </a:accent1>
        <a:accent2>
          <a:srgbClr val="333399"/>
        </a:accent2>
        <a:accent3>
          <a:srgbClr val="FFFFFF"/>
        </a:accent3>
        <a:accent4>
          <a:srgbClr val="000000"/>
        </a:accent4>
        <a:accent5>
          <a:srgbClr val="DAEDEF"/>
        </a:accent5>
        <a:accent6>
          <a:srgbClr val="2D2D8A"/>
        </a:accent6>
        <a:hlink>
          <a:srgbClr val="009999"/>
        </a:hlink>
        <a:folHlink>
          <a:srgbClr val="99CC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Шаблон оформления с слайдом-разделителем 'Сине-сиреневая абстракция' 2">
        <a:dk1>
          <a:srgbClr val="000000"/>
        </a:dk1>
        <a:lt1>
          <a:srgbClr val="FFFFFF"/>
        </a:lt1>
        <a:dk2>
          <a:srgbClr val="000000"/>
        </a:dk2>
        <a:lt2>
          <a:srgbClr val="969696"/>
        </a:lt2>
        <a:accent1>
          <a:srgbClr val="FBDF53"/>
        </a:accent1>
        <a:accent2>
          <a:srgbClr val="FF9966"/>
        </a:accent2>
        <a:accent3>
          <a:srgbClr val="FFFFFF"/>
        </a:accent3>
        <a:accent4>
          <a:srgbClr val="000000"/>
        </a:accent4>
        <a:accent5>
          <a:srgbClr val="FDECB3"/>
        </a:accent5>
        <a:accent6>
          <a:srgbClr val="E78A5C"/>
        </a:accent6>
        <a:hlink>
          <a:srgbClr val="CC3300"/>
        </a:hlink>
        <a:folHlink>
          <a:srgbClr val="9966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Шаблон оформления с слайдом-разделителем 'Сине-сиреневая абстракция' 3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99CCFF"/>
        </a:accent1>
        <a:accent2>
          <a:srgbClr val="CCCCFF"/>
        </a:accent2>
        <a:accent3>
          <a:srgbClr val="FFFFFF"/>
        </a:accent3>
        <a:accent4>
          <a:srgbClr val="000000"/>
        </a:accent4>
        <a:accent5>
          <a:srgbClr val="CAE2FF"/>
        </a:accent5>
        <a:accent6>
          <a:srgbClr val="B9B9E7"/>
        </a:accent6>
        <a:hlink>
          <a:srgbClr val="3333CC"/>
        </a:hlink>
        <a:folHlink>
          <a:srgbClr val="AF67FF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Шаблон оформления с слайдом-разделителем 'Сине-сиреневая абстракция' 4">
        <a:dk1>
          <a:srgbClr val="000000"/>
        </a:dk1>
        <a:lt1>
          <a:srgbClr val="DEF6F1"/>
        </a:lt1>
        <a:dk2>
          <a:srgbClr val="000000"/>
        </a:dk2>
        <a:lt2>
          <a:srgbClr val="969696"/>
        </a:lt2>
        <a:accent1>
          <a:srgbClr val="FFFFFF"/>
        </a:accent1>
        <a:accent2>
          <a:srgbClr val="8DC6FF"/>
        </a:accent2>
        <a:accent3>
          <a:srgbClr val="ECFAF7"/>
        </a:accent3>
        <a:accent4>
          <a:srgbClr val="000000"/>
        </a:accent4>
        <a:accent5>
          <a:srgbClr val="FFFFFF"/>
        </a:accent5>
        <a:accent6>
          <a:srgbClr val="7FB3E7"/>
        </a:accent6>
        <a:hlink>
          <a:srgbClr val="0066CC"/>
        </a:hlink>
        <a:folHlink>
          <a:srgbClr val="00A8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Шаблон оформления с слайдом-разделителем 'Сине-сиреневая абстракция' 5">
        <a:dk1>
          <a:srgbClr val="000000"/>
        </a:dk1>
        <a:lt1>
          <a:srgbClr val="FFFFD9"/>
        </a:lt1>
        <a:dk2>
          <a:srgbClr val="000000"/>
        </a:dk2>
        <a:lt2>
          <a:srgbClr val="777777"/>
        </a:lt2>
        <a:accent1>
          <a:srgbClr val="FFFFF7"/>
        </a:accent1>
        <a:accent2>
          <a:srgbClr val="33CCCC"/>
        </a:accent2>
        <a:accent3>
          <a:srgbClr val="FFFFE9"/>
        </a:accent3>
        <a:accent4>
          <a:srgbClr val="000000"/>
        </a:accent4>
        <a:accent5>
          <a:srgbClr val="FFFFFA"/>
        </a:accent5>
        <a:accent6>
          <a:srgbClr val="2DB9B9"/>
        </a:accent6>
        <a:hlink>
          <a:srgbClr val="FF5050"/>
        </a:hlink>
        <a:folHlink>
          <a:srgbClr val="FF99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Шаблон оформления с слайдом-разделителем 'Сине-сиреневая абстракция' 6">
        <a:dk1>
          <a:srgbClr val="005A58"/>
        </a:dk1>
        <a:lt1>
          <a:srgbClr val="FFFFFF"/>
        </a:lt1>
        <a:dk2>
          <a:srgbClr val="008080"/>
        </a:dk2>
        <a:lt2>
          <a:srgbClr val="FFFF99"/>
        </a:lt2>
        <a:accent1>
          <a:srgbClr val="006462"/>
        </a:accent1>
        <a:accent2>
          <a:srgbClr val="6D6FC7"/>
        </a:accent2>
        <a:accent3>
          <a:srgbClr val="AAC0C0"/>
        </a:accent3>
        <a:accent4>
          <a:srgbClr val="DADADA"/>
        </a:accent4>
        <a:accent5>
          <a:srgbClr val="AAB8B7"/>
        </a:accent5>
        <a:accent6>
          <a:srgbClr val="6264B4"/>
        </a:accent6>
        <a:hlink>
          <a:srgbClr val="00FFFF"/>
        </a:hlink>
        <a:folHlink>
          <a:srgbClr val="00FF00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Шаблон оформления с слайдом-разделителем 'Сине-сиреневая абстракция' 7">
        <a:dk1>
          <a:srgbClr val="5C1F00"/>
        </a:dk1>
        <a:lt1>
          <a:srgbClr val="FFFFFF"/>
        </a:lt1>
        <a:dk2>
          <a:srgbClr val="800000"/>
        </a:dk2>
        <a:lt2>
          <a:srgbClr val="DFD293"/>
        </a:lt2>
        <a:accent1>
          <a:srgbClr val="CC3300"/>
        </a:accent1>
        <a:accent2>
          <a:srgbClr val="BE7960"/>
        </a:accent2>
        <a:accent3>
          <a:srgbClr val="C0AAAA"/>
        </a:accent3>
        <a:accent4>
          <a:srgbClr val="DADADA"/>
        </a:accent4>
        <a:accent5>
          <a:srgbClr val="E2ADAA"/>
        </a:accent5>
        <a:accent6>
          <a:srgbClr val="AC6D56"/>
        </a:accent6>
        <a:hlink>
          <a:srgbClr val="FFFF99"/>
        </a:hlink>
        <a:folHlink>
          <a:srgbClr val="D3A219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Шаблон оформления с слайдом-разделителем 'Сине-сиреневая абстракция' 8">
        <a:dk1>
          <a:srgbClr val="003366"/>
        </a:dk1>
        <a:lt1>
          <a:srgbClr val="FFFFFF"/>
        </a:lt1>
        <a:dk2>
          <a:srgbClr val="000099"/>
        </a:dk2>
        <a:lt2>
          <a:srgbClr val="CCFFFF"/>
        </a:lt2>
        <a:accent1>
          <a:srgbClr val="3366CC"/>
        </a:accent1>
        <a:accent2>
          <a:srgbClr val="00B000"/>
        </a:accent2>
        <a:accent3>
          <a:srgbClr val="AAAACA"/>
        </a:accent3>
        <a:accent4>
          <a:srgbClr val="DADADA"/>
        </a:accent4>
        <a:accent5>
          <a:srgbClr val="ADB8E2"/>
        </a:accent5>
        <a:accent6>
          <a:srgbClr val="009F00"/>
        </a:accent6>
        <a:hlink>
          <a:srgbClr val="66CCFF"/>
        </a:hlink>
        <a:folHlink>
          <a:srgbClr val="FFE701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Шаблон оформления с слайдом-разделителем 'Сине-сиреневая абстракция' 9">
        <a:dk1>
          <a:srgbClr val="336699"/>
        </a:dk1>
        <a:lt1>
          <a:srgbClr val="FFFFFF"/>
        </a:lt1>
        <a:dk2>
          <a:srgbClr val="000000"/>
        </a:dk2>
        <a:lt2>
          <a:srgbClr val="E3EBF1"/>
        </a:lt2>
        <a:accent1>
          <a:srgbClr val="003399"/>
        </a:accent1>
        <a:accent2>
          <a:srgbClr val="468A4B"/>
        </a:accent2>
        <a:accent3>
          <a:srgbClr val="AAAAAA"/>
        </a:accent3>
        <a:accent4>
          <a:srgbClr val="DADADA"/>
        </a:accent4>
        <a:accent5>
          <a:srgbClr val="AAADCA"/>
        </a:accent5>
        <a:accent6>
          <a:srgbClr val="3F7D43"/>
        </a:accent6>
        <a:hlink>
          <a:srgbClr val="66CCFF"/>
        </a:hlink>
        <a:folHlink>
          <a:srgbClr val="F0E500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Шаблон оформления с слайдом-разделителем 'Сине-сиреневая абстракция' 10">
        <a:dk1>
          <a:srgbClr val="777777"/>
        </a:dk1>
        <a:lt1>
          <a:srgbClr val="FFFFFF"/>
        </a:lt1>
        <a:dk2>
          <a:srgbClr val="686B5D"/>
        </a:dk2>
        <a:lt2>
          <a:srgbClr val="D1D1CB"/>
        </a:lt2>
        <a:accent1>
          <a:srgbClr val="909082"/>
        </a:accent1>
        <a:accent2>
          <a:srgbClr val="809EA8"/>
        </a:accent2>
        <a:accent3>
          <a:srgbClr val="B9BAB6"/>
        </a:accent3>
        <a:accent4>
          <a:srgbClr val="DADADA"/>
        </a:accent4>
        <a:accent5>
          <a:srgbClr val="C6C6C1"/>
        </a:accent5>
        <a:accent6>
          <a:srgbClr val="738F98"/>
        </a:accent6>
        <a:hlink>
          <a:srgbClr val="FFCC66"/>
        </a:hlink>
        <a:folHlink>
          <a:srgbClr val="E9DCB9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Шаблон оформления с слайдом-разделителем 'Сине-сиреневая абстракция' 11">
        <a:dk1>
          <a:srgbClr val="3E3E5C"/>
        </a:dk1>
        <a:lt1>
          <a:srgbClr val="FFFFFF"/>
        </a:lt1>
        <a:dk2>
          <a:srgbClr val="666699"/>
        </a:dk2>
        <a:lt2>
          <a:srgbClr val="FFFFFF"/>
        </a:lt2>
        <a:accent1>
          <a:srgbClr val="60597B"/>
        </a:accent1>
        <a:accent2>
          <a:srgbClr val="6666FF"/>
        </a:accent2>
        <a:accent3>
          <a:srgbClr val="B8B8CA"/>
        </a:accent3>
        <a:accent4>
          <a:srgbClr val="DADADA"/>
        </a:accent4>
        <a:accent5>
          <a:srgbClr val="B6B5BF"/>
        </a:accent5>
        <a:accent6>
          <a:srgbClr val="5C5CE7"/>
        </a:accent6>
        <a:hlink>
          <a:srgbClr val="99CCFF"/>
        </a:hlink>
        <a:folHlink>
          <a:srgbClr val="FFFF99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Шаблон оформления с слайдом-разделителем 'Сине-сиреневая абстракция' 12">
        <a:dk1>
          <a:srgbClr val="2D2015"/>
        </a:dk1>
        <a:lt1>
          <a:srgbClr val="FFFFFF"/>
        </a:lt1>
        <a:dk2>
          <a:srgbClr val="523E26"/>
        </a:dk2>
        <a:lt2>
          <a:srgbClr val="DFC08D"/>
        </a:lt2>
        <a:accent1>
          <a:srgbClr val="8C7B70"/>
        </a:accent1>
        <a:accent2>
          <a:srgbClr val="8F5F2F"/>
        </a:accent2>
        <a:accent3>
          <a:srgbClr val="B3AFAC"/>
        </a:accent3>
        <a:accent4>
          <a:srgbClr val="DADADA"/>
        </a:accent4>
        <a:accent5>
          <a:srgbClr val="C5BFBB"/>
        </a:accent5>
        <a:accent6>
          <a:srgbClr val="81552A"/>
        </a:accent6>
        <a:hlink>
          <a:srgbClr val="CCB400"/>
        </a:hlink>
        <a:folHlink>
          <a:srgbClr val="8C9EA0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Шаблон оформления с слайдом-разделителем 'Сине-сиреневая абстракция' 13">
        <a:dk1>
          <a:srgbClr val="205FF6"/>
        </a:dk1>
        <a:lt1>
          <a:srgbClr val="FFFFFF"/>
        </a:lt1>
        <a:dk2>
          <a:srgbClr val="000000"/>
        </a:dk2>
        <a:lt2>
          <a:srgbClr val="808080"/>
        </a:lt2>
        <a:accent1>
          <a:srgbClr val="BBE0E3"/>
        </a:accent1>
        <a:accent2>
          <a:srgbClr val="333399"/>
        </a:accent2>
        <a:accent3>
          <a:srgbClr val="FFFFFF"/>
        </a:accent3>
        <a:accent4>
          <a:srgbClr val="1A50D2"/>
        </a:accent4>
        <a:accent5>
          <a:srgbClr val="DAEDEF"/>
        </a:accent5>
        <a:accent6>
          <a:srgbClr val="2D2D8A"/>
        </a:accent6>
        <a:hlink>
          <a:srgbClr val="009999"/>
        </a:hlink>
        <a:folHlink>
          <a:srgbClr val="99CC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AFFCC-4E08-49CA-B196-43B000EBC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СХМ5</cp:lastModifiedBy>
  <cp:revision>20</cp:revision>
  <cp:lastPrinted>2019-05-23T16:28:00Z</cp:lastPrinted>
  <dcterms:created xsi:type="dcterms:W3CDTF">2014-02-20T05:25:00Z</dcterms:created>
  <dcterms:modified xsi:type="dcterms:W3CDTF">2019-05-31T10:19:00Z</dcterms:modified>
</cp:coreProperties>
</file>